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61DAD" w:rsidTr="00761DAD">
        <w:tc>
          <w:tcPr>
            <w:tcW w:w="5635" w:type="dxa"/>
          </w:tcPr>
          <w:p w:rsidR="00761DAD" w:rsidRDefault="00761DAD" w:rsidP="00690ED4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В </w:t>
            </w:r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Управление </w:t>
            </w:r>
            <w:proofErr w:type="spellStart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>ЖКХиС</w:t>
            </w:r>
            <w:proofErr w:type="spellEnd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ГО Первоуральск</w:t>
            </w:r>
          </w:p>
        </w:tc>
      </w:tr>
      <w:tr w:rsidR="00761DAD" w:rsidTr="00761DAD">
        <w:trPr>
          <w:trHeight w:val="404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E5211E" w:rsidP="00E5211E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28"/>
              </w:rPr>
              <w:t>(</w:t>
            </w:r>
            <w:r w:rsidR="00761DAD"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 xml:space="preserve"> фамилия, имя, отчество полностью, наименование организации)</w:t>
            </w:r>
          </w:p>
        </w:tc>
      </w:tr>
      <w:tr w:rsidR="00761DAD" w:rsidTr="00761DAD">
        <w:trPr>
          <w:trHeight w:val="416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проживающи</w:t>
            </w:r>
            <w:proofErr w:type="gramStart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й(</w:t>
            </w:r>
            <w:proofErr w:type="spellStart"/>
            <w:proofErr w:type="gram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ая</w:t>
            </w:r>
            <w:proofErr w:type="spell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) (имеющий местонахождение - для юридических лиц)</w:t>
            </w:r>
          </w:p>
        </w:tc>
      </w:tr>
      <w:tr w:rsidR="00761DAD" w:rsidTr="00761DAD">
        <w:trPr>
          <w:trHeight w:val="427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Pr="00761DAD" w:rsidRDefault="00761DAD" w:rsidP="00761DAD">
            <w:pPr>
              <w:jc w:val="both"/>
              <w:rPr>
                <w:rFonts w:ascii="Liberation Serif" w:eastAsia="Calibri" w:hAnsi="Liberation Serif" w:cs="Times New Roman"/>
                <w:sz w:val="16"/>
                <w:szCs w:val="28"/>
              </w:rPr>
            </w:pPr>
          </w:p>
        </w:tc>
      </w:tr>
      <w:tr w:rsid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(номер контактного телефона)</w:t>
            </w:r>
          </w:p>
        </w:tc>
      </w:tr>
    </w:tbl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761DAD">
        <w:rPr>
          <w:rFonts w:ascii="Liberation Serif" w:eastAsia="Calibri" w:hAnsi="Liberation Serif" w:cs="Times New Roman"/>
          <w:sz w:val="24"/>
          <w:szCs w:val="28"/>
        </w:rPr>
        <w:t xml:space="preserve">                              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Предложение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о вк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лючении общественной территории в перечень общественных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территорий для проведе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ния общественного обсуждения по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выбору общественных территори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й, подлежащих благоустройству в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первоочередном порядке в рамках реа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лизации муниципальной программы 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«Формирование современной городской среды в </w:t>
      </w:r>
      <w:r>
        <w:rPr>
          <w:rFonts w:ascii="Liberation Serif" w:eastAsia="Calibri" w:hAnsi="Liberation Serif" w:cs="Times New Roman"/>
          <w:sz w:val="28"/>
          <w:szCs w:val="28"/>
        </w:rPr>
        <w:t>городско</w:t>
      </w:r>
      <w:r w:rsidR="00C359CA">
        <w:rPr>
          <w:rFonts w:ascii="Liberation Serif" w:eastAsia="Calibri" w:hAnsi="Liberation Serif" w:cs="Times New Roman"/>
          <w:sz w:val="28"/>
          <w:szCs w:val="28"/>
        </w:rPr>
        <w:t>м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округ</w:t>
      </w:r>
      <w:r w:rsidR="00C359CA"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Первоуральск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0F527D" w:rsidRPr="000F527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201</w:t>
      </w:r>
      <w:r>
        <w:rPr>
          <w:rFonts w:ascii="Liberation Serif" w:eastAsia="Calibri" w:hAnsi="Liberation Serif" w:cs="Times New Roman"/>
          <w:sz w:val="28"/>
          <w:szCs w:val="28"/>
        </w:rPr>
        <w:t>8-202</w:t>
      </w:r>
      <w:r w:rsidR="00E5211E">
        <w:rPr>
          <w:rFonts w:ascii="Liberation Serif" w:eastAsia="Calibri" w:hAnsi="Liberation Serif" w:cs="Times New Roman"/>
          <w:sz w:val="28"/>
          <w:szCs w:val="28"/>
        </w:rPr>
        <w:t>4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годы»</w:t>
      </w:r>
      <w:bookmarkStart w:id="0" w:name="_GoBack"/>
      <w:bookmarkEnd w:id="0"/>
    </w:p>
    <w:p w:rsidR="00940E19" w:rsidRPr="00EE627F" w:rsidRDefault="00940E19" w:rsidP="00EE627F">
      <w:pPr>
        <w:pStyle w:val="a4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627F" w:rsidRPr="00874E2E" w:rsidTr="003D0A9E">
        <w:tc>
          <w:tcPr>
            <w:tcW w:w="9571" w:type="dxa"/>
            <w:gridSpan w:val="2"/>
          </w:tcPr>
          <w:p w:rsidR="00EE627F" w:rsidRPr="00874E2E" w:rsidRDefault="00EE627F" w:rsidP="00874E2E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theme="minorHAnsi"/>
                <w:b/>
                <w:sz w:val="24"/>
                <w:szCs w:val="28"/>
              </w:rPr>
            </w:pPr>
            <w:r w:rsidRPr="00874E2E">
              <w:rPr>
                <w:rFonts w:ascii="Liberation Serif" w:hAnsi="Liberation Serif" w:cstheme="minorHAnsi"/>
                <w:b/>
                <w:sz w:val="24"/>
                <w:szCs w:val="28"/>
              </w:rPr>
              <w:t>Общая характеристика проекта</w:t>
            </w:r>
          </w:p>
        </w:tc>
      </w:tr>
      <w:tr w:rsidR="0080510C" w:rsidRPr="00874E2E" w:rsidTr="00DC5E5F">
        <w:trPr>
          <w:trHeight w:val="1175"/>
        </w:trPr>
        <w:tc>
          <w:tcPr>
            <w:tcW w:w="4785" w:type="dxa"/>
            <w:vAlign w:val="center"/>
          </w:tcPr>
          <w:p w:rsidR="0080510C" w:rsidRPr="00586D1D" w:rsidRDefault="0080510C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hAnsi="Liberation Serif" w:cstheme="minorHAnsi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Наименование общественной территории, адрес или описание местоположения</w:t>
            </w:r>
          </w:p>
        </w:tc>
        <w:tc>
          <w:tcPr>
            <w:tcW w:w="4786" w:type="dxa"/>
          </w:tcPr>
          <w:p w:rsidR="0080510C" w:rsidRPr="00874E2E" w:rsidRDefault="0080510C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80510C" w:rsidRPr="00874E2E" w:rsidTr="00DC5E5F">
        <w:trPr>
          <w:trHeight w:val="397"/>
        </w:trPr>
        <w:tc>
          <w:tcPr>
            <w:tcW w:w="4785" w:type="dxa"/>
            <w:vAlign w:val="center"/>
          </w:tcPr>
          <w:p w:rsidR="0080510C" w:rsidRPr="00DC5E5F" w:rsidRDefault="0080510C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DC5E5F">
              <w:rPr>
                <w:rFonts w:ascii="Liberation Serif" w:eastAsia="Calibri" w:hAnsi="Liberation Serif" w:cs="Times New Roman"/>
                <w:sz w:val="24"/>
                <w:szCs w:val="28"/>
              </w:rPr>
              <w:t>Инициатор проекта</w:t>
            </w:r>
          </w:p>
        </w:tc>
        <w:tc>
          <w:tcPr>
            <w:tcW w:w="4786" w:type="dxa"/>
          </w:tcPr>
          <w:p w:rsidR="0080510C" w:rsidRPr="00874E2E" w:rsidRDefault="0080510C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DC5E5F">
        <w:trPr>
          <w:trHeight w:val="397"/>
        </w:trPr>
        <w:tc>
          <w:tcPr>
            <w:tcW w:w="4785" w:type="dxa"/>
            <w:vAlign w:val="center"/>
          </w:tcPr>
          <w:p w:rsidR="0032171D" w:rsidRPr="00DC5E5F" w:rsidRDefault="0032171D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DC5E5F">
              <w:rPr>
                <w:rFonts w:ascii="Liberation Serif" w:eastAsia="Calibri" w:hAnsi="Liberation Serif" w:cs="Times New Roman"/>
                <w:sz w:val="24"/>
                <w:szCs w:val="28"/>
              </w:rPr>
              <w:t>Заявитель проекта</w:t>
            </w:r>
          </w:p>
        </w:tc>
        <w:tc>
          <w:tcPr>
            <w:tcW w:w="4786" w:type="dxa"/>
          </w:tcPr>
          <w:p w:rsidR="0032171D" w:rsidRPr="00874E2E" w:rsidRDefault="0032171D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DC5E5F">
        <w:trPr>
          <w:trHeight w:val="624"/>
        </w:trPr>
        <w:tc>
          <w:tcPr>
            <w:tcW w:w="4785" w:type="dxa"/>
            <w:vAlign w:val="center"/>
          </w:tcPr>
          <w:p w:rsidR="0032171D" w:rsidRPr="00586D1D" w:rsidRDefault="0032171D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Целевая группа: количество человек, заинте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ресованных в реализации проекта</w:t>
            </w:r>
          </w:p>
        </w:tc>
        <w:tc>
          <w:tcPr>
            <w:tcW w:w="4786" w:type="dxa"/>
          </w:tcPr>
          <w:p w:rsidR="0032171D" w:rsidRPr="00874E2E" w:rsidRDefault="0032171D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32171D">
        <w:tc>
          <w:tcPr>
            <w:tcW w:w="9571" w:type="dxa"/>
            <w:gridSpan w:val="2"/>
          </w:tcPr>
          <w:p w:rsidR="0032171D" w:rsidRPr="00586D1D" w:rsidRDefault="0032171D" w:rsidP="00586D1D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 xml:space="preserve">Описание проекта </w:t>
            </w:r>
          </w:p>
        </w:tc>
      </w:tr>
      <w:tr w:rsidR="00874E2E" w:rsidRPr="00874E2E" w:rsidTr="00DC5E5F">
        <w:trPr>
          <w:trHeight w:val="1871"/>
        </w:trPr>
        <w:tc>
          <w:tcPr>
            <w:tcW w:w="4785" w:type="dxa"/>
            <w:vAlign w:val="center"/>
          </w:tcPr>
          <w:p w:rsidR="00874E2E" w:rsidRPr="00874E2E" w:rsidRDefault="00874E2E" w:rsidP="00E5211E">
            <w:pPr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2.1.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Х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арактеристика существующей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ситуации</w:t>
            </w:r>
          </w:p>
        </w:tc>
        <w:tc>
          <w:tcPr>
            <w:tcW w:w="4786" w:type="dxa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DC5E5F">
        <w:trPr>
          <w:trHeight w:val="2211"/>
        </w:trPr>
        <w:tc>
          <w:tcPr>
            <w:tcW w:w="4785" w:type="dxa"/>
            <w:vAlign w:val="center"/>
          </w:tcPr>
          <w:p w:rsidR="00874E2E" w:rsidRDefault="00874E2E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2.2.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Описание проблемы и обоснование ее актуальности для жителей города</w:t>
            </w:r>
          </w:p>
        </w:tc>
        <w:tc>
          <w:tcPr>
            <w:tcW w:w="4786" w:type="dxa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DC5E5F">
        <w:trPr>
          <w:trHeight w:val="964"/>
        </w:trPr>
        <w:tc>
          <w:tcPr>
            <w:tcW w:w="4785" w:type="dxa"/>
            <w:vAlign w:val="center"/>
          </w:tcPr>
          <w:p w:rsidR="00874E2E" w:rsidRDefault="00874E2E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2.3. К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руг людей, кот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орых касается решаемая проблема</w:t>
            </w:r>
          </w:p>
        </w:tc>
        <w:tc>
          <w:tcPr>
            <w:tcW w:w="4786" w:type="dxa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DC5E5F">
        <w:trPr>
          <w:trHeight w:val="1361"/>
        </w:trPr>
        <w:tc>
          <w:tcPr>
            <w:tcW w:w="4785" w:type="dxa"/>
            <w:vAlign w:val="center"/>
          </w:tcPr>
          <w:p w:rsidR="00874E2E" w:rsidRDefault="00874E2E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2.4. А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ктуальность решаемой проблемы для пос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еления, общественная значимость</w:t>
            </w:r>
          </w:p>
        </w:tc>
        <w:tc>
          <w:tcPr>
            <w:tcW w:w="4786" w:type="dxa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32171D">
        <w:tc>
          <w:tcPr>
            <w:tcW w:w="9571" w:type="dxa"/>
            <w:gridSpan w:val="2"/>
          </w:tcPr>
          <w:p w:rsidR="00874E2E" w:rsidRPr="00586D1D" w:rsidRDefault="00586D1D" w:rsidP="00586D1D">
            <w:pPr>
              <w:pStyle w:val="a4"/>
              <w:numPr>
                <w:ilvl w:val="0"/>
                <w:numId w:val="5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lastRenderedPageBreak/>
              <w:t>Цели и задачи проекта</w:t>
            </w:r>
          </w:p>
        </w:tc>
      </w:tr>
      <w:tr w:rsidR="0032171D" w:rsidRPr="00874E2E" w:rsidTr="00DC5E5F">
        <w:trPr>
          <w:trHeight w:val="5046"/>
        </w:trPr>
        <w:tc>
          <w:tcPr>
            <w:tcW w:w="4785" w:type="dxa"/>
            <w:vAlign w:val="center"/>
          </w:tcPr>
          <w:p w:rsidR="00586D1D" w:rsidRPr="00874E2E" w:rsidRDefault="00586D1D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3.1.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Ме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роприятия по реализации проекта</w:t>
            </w:r>
          </w:p>
          <w:p w:rsidR="0032171D" w:rsidRPr="00586D1D" w:rsidRDefault="00586D1D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(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конкретные мероприятия (работы), предполагаемые к реализации в ходе проекта, в том числе с участием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общественности, основные этапы)</w:t>
            </w:r>
          </w:p>
        </w:tc>
        <w:tc>
          <w:tcPr>
            <w:tcW w:w="4786" w:type="dxa"/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32171D" w:rsidRPr="00874E2E" w:rsidTr="00DC5E5F">
        <w:trPr>
          <w:trHeight w:val="5556"/>
        </w:trPr>
        <w:tc>
          <w:tcPr>
            <w:tcW w:w="4785" w:type="dxa"/>
            <w:vAlign w:val="center"/>
          </w:tcPr>
          <w:p w:rsidR="00586D1D" w:rsidRPr="00586D1D" w:rsidRDefault="00586D1D" w:rsidP="00DC5E5F">
            <w:pPr>
              <w:pStyle w:val="a4"/>
              <w:numPr>
                <w:ilvl w:val="1"/>
                <w:numId w:val="5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Ожидаемые результаты проекта</w:t>
            </w:r>
          </w:p>
          <w:p w:rsidR="00586D1D" w:rsidRPr="00874E2E" w:rsidRDefault="00586D1D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(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практические результаты, которые планируется дос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тичь в ходе выполнения проекта.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</w:t>
            </w:r>
            <w:proofErr w:type="gramStart"/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Результаты, характеризующие решение заявленной проблемы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32171D" w:rsidRPr="00874E2E" w:rsidTr="00DC5E5F">
        <w:trPr>
          <w:trHeight w:val="2842"/>
        </w:trPr>
        <w:tc>
          <w:tcPr>
            <w:tcW w:w="4785" w:type="dxa"/>
            <w:vAlign w:val="center"/>
          </w:tcPr>
          <w:p w:rsidR="0032171D" w:rsidRPr="00586D1D" w:rsidRDefault="00586D1D" w:rsidP="00DC5E5F">
            <w:pPr>
              <w:pStyle w:val="a4"/>
              <w:numPr>
                <w:ilvl w:val="1"/>
                <w:numId w:val="5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      </w:r>
          </w:p>
        </w:tc>
        <w:tc>
          <w:tcPr>
            <w:tcW w:w="4786" w:type="dxa"/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</w:tbl>
    <w:p w:rsidR="00DC5E5F" w:rsidRDefault="00DC5E5F" w:rsidP="00586D1D">
      <w:pPr>
        <w:rPr>
          <w:rFonts w:ascii="Liberation Serif" w:hAnsi="Liberation Serif" w:cstheme="minorHAnsi"/>
          <w:sz w:val="28"/>
          <w:szCs w:val="28"/>
        </w:rPr>
      </w:pPr>
    </w:p>
    <w:p w:rsidR="00DC5E5F" w:rsidRDefault="00DC5E5F" w:rsidP="00DC5E5F">
      <w:pPr>
        <w:spacing w:after="0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1691"/>
        <w:gridCol w:w="1985"/>
        <w:gridCol w:w="1134"/>
        <w:gridCol w:w="3215"/>
      </w:tblGrid>
      <w:tr w:rsidR="00DC5E5F" w:rsidTr="00DC5E5F">
        <w:tc>
          <w:tcPr>
            <w:tcW w:w="1581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DC5E5F" w:rsidTr="00DC5E5F">
        <w:trPr>
          <w:trHeight w:val="57"/>
        </w:trPr>
        <w:tc>
          <w:tcPr>
            <w:tcW w:w="1581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(дата)</w:t>
            </w: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(подпись)</w:t>
            </w:r>
          </w:p>
        </w:tc>
        <w:tc>
          <w:tcPr>
            <w:tcW w:w="1134" w:type="dxa"/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</w:p>
        </w:tc>
        <w:tc>
          <w:tcPr>
            <w:tcW w:w="3215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(расшифровка)</w:t>
            </w:r>
          </w:p>
        </w:tc>
      </w:tr>
    </w:tbl>
    <w:p w:rsidR="00DC5E5F" w:rsidRPr="008C14FB" w:rsidRDefault="00DC5E5F" w:rsidP="00DC5E5F">
      <w:pPr>
        <w:rPr>
          <w:rFonts w:ascii="Liberation Serif" w:hAnsi="Liberation Serif" w:cstheme="minorHAnsi"/>
          <w:sz w:val="28"/>
          <w:szCs w:val="28"/>
        </w:rPr>
      </w:pPr>
    </w:p>
    <w:sectPr w:rsidR="00DC5E5F" w:rsidRPr="008C14FB" w:rsidSect="00DC5E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4F04"/>
    <w:multiLevelType w:val="multilevel"/>
    <w:tmpl w:val="1A1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8660AEF"/>
    <w:multiLevelType w:val="hybridMultilevel"/>
    <w:tmpl w:val="530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05228"/>
    <w:multiLevelType w:val="multilevel"/>
    <w:tmpl w:val="774E7D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C9D17C2"/>
    <w:multiLevelType w:val="multilevel"/>
    <w:tmpl w:val="01F8D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4">
    <w:nsid w:val="7E6A04F1"/>
    <w:multiLevelType w:val="hybridMultilevel"/>
    <w:tmpl w:val="506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7D"/>
    <w:rsid w:val="000F527D"/>
    <w:rsid w:val="0032171D"/>
    <w:rsid w:val="00510A9C"/>
    <w:rsid w:val="00586D1D"/>
    <w:rsid w:val="00690ED4"/>
    <w:rsid w:val="00761DAD"/>
    <w:rsid w:val="0080510C"/>
    <w:rsid w:val="00874E2E"/>
    <w:rsid w:val="008C14FB"/>
    <w:rsid w:val="00940E19"/>
    <w:rsid w:val="00B035D6"/>
    <w:rsid w:val="00C359CA"/>
    <w:rsid w:val="00CB5CEB"/>
    <w:rsid w:val="00DC5E5F"/>
    <w:rsid w:val="00E5211E"/>
    <w:rsid w:val="00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C763-072E-488A-AB9E-AF888ACF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М.Н.</dc:creator>
  <cp:lastModifiedBy>Вотякова Д.Д.</cp:lastModifiedBy>
  <cp:revision>7</cp:revision>
  <dcterms:created xsi:type="dcterms:W3CDTF">2020-10-12T11:30:00Z</dcterms:created>
  <dcterms:modified xsi:type="dcterms:W3CDTF">2020-10-13T06:27:00Z</dcterms:modified>
</cp:coreProperties>
</file>